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4171" w14:textId="77777777" w:rsidR="00C062E0" w:rsidRDefault="00C062E0" w:rsidP="00C062E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NORTH CAROLINA EMERGENCY MANAGEMENT ASSOCIATION</w:t>
      </w:r>
    </w:p>
    <w:p w14:paraId="7A94522E" w14:textId="299DC842" w:rsidR="00C062E0" w:rsidRDefault="00C062E0" w:rsidP="00C062E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Executive Committee Meeting – </w:t>
      </w:r>
      <w:r w:rsidR="00B43046">
        <w:rPr>
          <w:rFonts w:ascii="Times New Roman" w:eastAsia="Times New Roman" w:hAnsi="Times New Roman" w:cs="Times New Roman"/>
          <w:b/>
          <w:bCs/>
          <w:color w:val="000000"/>
        </w:rPr>
        <w:t xml:space="preserve">July 14, </w:t>
      </w:r>
      <w:proofErr w:type="gramStart"/>
      <w:r w:rsidR="00B43046">
        <w:rPr>
          <w:rFonts w:ascii="Times New Roman" w:eastAsia="Times New Roman" w:hAnsi="Times New Roman" w:cs="Times New Roman"/>
          <w:b/>
          <w:bCs/>
          <w:color w:val="000000"/>
        </w:rPr>
        <w:t>2026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9:00 am</w:t>
      </w:r>
    </w:p>
    <w:p w14:paraId="03AA5C7C" w14:textId="77777777" w:rsidR="00EB43E0" w:rsidRDefault="00EB43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5717B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1st Vice 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Brian Parnell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(Camden/Pasquotank County)</w:t>
      </w:r>
    </w:p>
    <w:p w14:paraId="7235D39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Vice 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Jason Burnett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(Cabarrus County) (Bylaws) (Parliamentarian)</w:t>
      </w:r>
    </w:p>
    <w:p w14:paraId="160361B0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Secretary: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Brenda Allen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(Johnston County)</w:t>
      </w:r>
    </w:p>
    <w:p w14:paraId="1AC74CF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Treasurer: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Kent Greene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(Iredell County) (Finance Committee)</w:t>
      </w:r>
    </w:p>
    <w:p w14:paraId="5BE3D44B" w14:textId="2F599826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David McIntre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r w:rsid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Brunswick County)</w:t>
      </w:r>
    </w:p>
    <w:p w14:paraId="565D5FB5" w14:textId="13750E7A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CBO Representative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Byron</w:t>
      </w:r>
      <w:proofErr w:type="gramEnd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Issacs</w:t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End"/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Surry County)</w:t>
      </w:r>
    </w:p>
    <w:p w14:paraId="0A5B4ADB" w14:textId="2638DC6D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CBO Representative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Rodney</w:t>
      </w:r>
      <w:proofErr w:type="gramEnd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Dancy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Wilson County)</w:t>
      </w:r>
    </w:p>
    <w:p w14:paraId="6752D0EE" w14:textId="4C4F6B7C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WBO Representative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Daniel</w:t>
      </w:r>
      <w:proofErr w:type="gramEnd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Fox</w:t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End"/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Alexander County)</w:t>
      </w:r>
    </w:p>
    <w:p w14:paraId="30FBD7A5" w14:textId="2938FB4D" w:rsidR="00B43046" w:rsidRDefault="00B43046" w:rsidP="00C062E0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WBO Representative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Michael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Roark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A017B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End"/>
      <w:r w:rsidR="00BA017B">
        <w:rPr>
          <w:rFonts w:ascii="Times New Roman" w:eastAsia="Times New Roman" w:hAnsi="Times New Roman" w:cs="Times New Roman"/>
          <w:color w:val="000000"/>
          <w:sz w:val="20"/>
          <w:szCs w:val="20"/>
        </w:rPr>
        <w:t>Stanly County)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23CCBF4C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Executive Director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Scott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Rogers</w:t>
      </w:r>
    </w:p>
    <w:p w14:paraId="00D38AB9" w14:textId="77777777" w:rsidR="00C062E0" w:rsidRDefault="00C062E0" w:rsidP="00DC6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Others in attendance:</w:t>
      </w:r>
    </w:p>
    <w:p w14:paraId="119A5C92" w14:textId="26BBA3C4" w:rsidR="00741E36" w:rsidRDefault="00741E36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Communications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41E3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Victoria </w:t>
      </w:r>
      <w:proofErr w:type="gramStart"/>
      <w:r w:rsidRPr="00741E3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Cortes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Henderson County)</w:t>
      </w:r>
    </w:p>
    <w:p w14:paraId="427B79E0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Conference Committee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Bobby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Arledge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Polk County)</w:t>
      </w:r>
    </w:p>
    <w:p w14:paraId="4F3F681C" w14:textId="7E4DB46F" w:rsidR="00741E36" w:rsidRDefault="00741E36" w:rsidP="00831131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Finance Committee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5E00F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Matt </w:t>
      </w:r>
      <w:proofErr w:type="gramStart"/>
      <w:r w:rsidRPr="005E00F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Britt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Lee County)</w:t>
      </w:r>
    </w:p>
    <w:p w14:paraId="41010241" w14:textId="369DA125" w:rsidR="00C062E0" w:rsidRDefault="00EB43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Legislative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Committee</w:t>
      </w:r>
      <w:proofErr w:type="gramStart"/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Drew</w:t>
      </w:r>
      <w:proofErr w:type="gramEnd"/>
      <w:r w:rsidR="00C062E0"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="00C062E0"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Pearson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Dare County)</w:t>
      </w:r>
    </w:p>
    <w:p w14:paraId="308371E0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Training Committee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Michelle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Brock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Forsyth County)</w:t>
      </w:r>
    </w:p>
    <w:p w14:paraId="41C32706" w14:textId="65A76E2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NCEM: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Will Ray</w:t>
      </w:r>
    </w:p>
    <w:p w14:paraId="76BCF6B4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A515C50" w14:textId="1B7E50EA" w:rsidR="00C062E0" w:rsidRDefault="00B43046" w:rsidP="00C062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Pr="00B4304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Vice 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President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Brian Parnell 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called the meeting to order and welcomed everyone.</w:t>
      </w:r>
    </w:p>
    <w:p w14:paraId="331F5A12" w14:textId="77777777" w:rsidR="00C062E0" w:rsidRDefault="00C062E0" w:rsidP="00C062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Roll call was conducted by Scott Rogers and included the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above listed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attendees.</w:t>
      </w:r>
    </w:p>
    <w:p w14:paraId="4A0F7CA9" w14:textId="77777777" w:rsidR="00E51EAC" w:rsidRPr="00E51EAC" w:rsidRDefault="00E51EAC" w:rsidP="006412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289A72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APPROVAL OF MINUTES</w:t>
      </w:r>
    </w:p>
    <w:p w14:paraId="66B9D291" w14:textId="72856C3B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Minutes </w:t>
      </w:r>
      <w:r w:rsidR="006412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from May 12, </w:t>
      </w:r>
      <w:proofErr w:type="gramStart"/>
      <w:r w:rsidR="006412AC">
        <w:rPr>
          <w:rFonts w:ascii="Times New Roman" w:eastAsia="Times New Roman" w:hAnsi="Times New Roman" w:cs="Times New Roman"/>
          <w:color w:val="000000"/>
          <w:sz w:val="20"/>
          <w:szCs w:val="20"/>
        </w:rPr>
        <w:t>2026</w:t>
      </w:r>
      <w:proofErr w:type="gramEnd"/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Executive Committee Meeting were reviewed. </w:t>
      </w:r>
      <w:r w:rsidR="006412AC">
        <w:rPr>
          <w:rFonts w:ascii="Times New Roman" w:eastAsia="Times New Roman" w:hAnsi="Times New Roman" w:cs="Times New Roman"/>
          <w:color w:val="000000"/>
          <w:sz w:val="20"/>
          <w:szCs w:val="20"/>
        </w:rPr>
        <w:t>Drew Pearson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made a motion to accept; motion was seconded by </w:t>
      </w:r>
      <w:r w:rsidR="006412AC">
        <w:rPr>
          <w:rFonts w:ascii="Times New Roman" w:eastAsia="Times New Roman" w:hAnsi="Times New Roman" w:cs="Times New Roman"/>
          <w:color w:val="000000"/>
          <w:sz w:val="20"/>
          <w:szCs w:val="20"/>
        </w:rPr>
        <w:t>Kent Greene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Minutes were approved.</w:t>
      </w:r>
    </w:p>
    <w:p w14:paraId="41308BD6" w14:textId="77777777" w:rsidR="006412AC" w:rsidRDefault="006412AC" w:rsidP="00C062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80D064B" w14:textId="77777777" w:rsidR="006412AC" w:rsidRDefault="006412AC" w:rsidP="006412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C1C9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NCEM UPDATE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Director Will Ray</w:t>
      </w:r>
    </w:p>
    <w:p w14:paraId="1FBD9697" w14:textId="6E164C83" w:rsidR="004341C2" w:rsidRPr="00851BDC" w:rsidRDefault="00966684" w:rsidP="00C062E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4341C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Director Ray </w:t>
      </w:r>
      <w:r w:rsidR="004341C2">
        <w:rPr>
          <w:rFonts w:ascii="Times New Roman" w:eastAsia="Times New Roman" w:hAnsi="Times New Roman" w:cs="Times New Roman"/>
          <w:color w:val="000000"/>
          <w:sz w:val="20"/>
          <w:szCs w:val="20"/>
        </w:rPr>
        <w:t>expressed appreciation for those who participated and supported the Emergency Management NC Legislative Day on June 3, 2026</w:t>
      </w:r>
    </w:p>
    <w:p w14:paraId="17F8F7B0" w14:textId="68823EFD" w:rsidR="00851BDC" w:rsidRPr="00851BDC" w:rsidRDefault="00851BDC" w:rsidP="00C062E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General Assembly will reconvene on 7/27/26</w:t>
      </w:r>
    </w:p>
    <w:p w14:paraId="4087935C" w14:textId="67B7646C" w:rsidR="00014063" w:rsidRPr="00014063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There are a couple of big changes coming for DPS. </w:t>
      </w:r>
      <w:r w:rsidR="00F67AB2">
        <w:rPr>
          <w:rFonts w:ascii="Times New Roman" w:eastAsia="Times New Roman" w:hAnsi="Times New Roman" w:cs="Times New Roman"/>
          <w:color w:val="000000"/>
          <w:sz w:val="20"/>
          <w:szCs w:val="20"/>
        </w:rPr>
        <w:t>DPS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headquarters is moving </w:t>
      </w:r>
      <w:r w:rsidR="00F67AB2">
        <w:rPr>
          <w:rFonts w:ascii="Times New Roman" w:eastAsia="Times New Roman" w:hAnsi="Times New Roman" w:cs="Times New Roman"/>
          <w:color w:val="000000"/>
          <w:sz w:val="20"/>
          <w:szCs w:val="20"/>
        </w:rPr>
        <w:t>out of the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Archdale</w:t>
      </w:r>
      <w:r w:rsidR="0001406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Building.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Two components were moved to SBI – NC CJIN and </w:t>
      </w:r>
      <w:r w:rsidR="00014063">
        <w:rPr>
          <w:rFonts w:ascii="Times New Roman" w:eastAsia="Times New Roman" w:hAnsi="Times New Roman" w:cs="Times New Roman"/>
          <w:color w:val="000000"/>
          <w:sz w:val="20"/>
          <w:szCs w:val="20"/>
        </w:rPr>
        <w:t>the Training Center</w:t>
      </w:r>
    </w:p>
    <w:p w14:paraId="4A64D4D6" w14:textId="01946E63" w:rsidR="00851BDC" w:rsidRPr="00851BDC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State Fire Marshal and Senate Bill 1050 have not moved</w:t>
      </w:r>
      <w:r w:rsidR="0001406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C62AB">
        <w:rPr>
          <w:rFonts w:ascii="Times New Roman" w:eastAsia="Times New Roman" w:hAnsi="Times New Roman" w:cs="Times New Roman"/>
          <w:color w:val="000000"/>
          <w:sz w:val="20"/>
          <w:szCs w:val="20"/>
        </w:rPr>
        <w:t>forward;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however, </w:t>
      </w:r>
      <w:r w:rsidR="009C62AB">
        <w:rPr>
          <w:rFonts w:ascii="Times New Roman" w:eastAsia="Times New Roman" w:hAnsi="Times New Roman" w:cs="Times New Roman"/>
          <w:color w:val="000000"/>
          <w:sz w:val="20"/>
          <w:szCs w:val="20"/>
        </w:rPr>
        <w:t>be on the lookout for bills to pop up</w:t>
      </w:r>
    </w:p>
    <w:p w14:paraId="448E7745" w14:textId="77777777" w:rsidR="007A1EF6" w:rsidRPr="007A1EF6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MOA’s for FY25 EMPG should drop this month – </w:t>
      </w:r>
      <w:r w:rsidR="009C62AB" w:rsidRP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Could see a 20% reduction in HMEP </w:t>
      </w:r>
      <w:r w:rsidRP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>– More info to come – FY25 Preparedness grants moving ahead</w:t>
      </w:r>
    </w:p>
    <w:p w14:paraId="1BA734B6" w14:textId="2882641D" w:rsidR="00851BDC" w:rsidRPr="007A1EF6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>Cameron Hamilton is the nominee for FEMA administrator and hopefully confirmation will take place</w:t>
      </w:r>
      <w:r w:rsidR="009C62AB" w:rsidRP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soon</w:t>
      </w:r>
    </w:p>
    <w:p w14:paraId="0FFDAB0B" w14:textId="2D478268" w:rsidR="00851BDC" w:rsidRPr="00851BDC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There will be more information </w:t>
      </w:r>
      <w:r w:rsidR="009C62AB">
        <w:rPr>
          <w:rFonts w:ascii="Times New Roman" w:eastAsia="Times New Roman" w:hAnsi="Times New Roman" w:cs="Times New Roman"/>
          <w:color w:val="000000"/>
          <w:sz w:val="20"/>
          <w:szCs w:val="20"/>
        </w:rPr>
        <w:t>regarding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hazard mitigation projects on the dashboard – </w:t>
      </w:r>
      <w:r w:rsidR="009C62AB">
        <w:rPr>
          <w:rFonts w:ascii="Times New Roman" w:eastAsia="Times New Roman" w:hAnsi="Times New Roman" w:cs="Times New Roman"/>
          <w:color w:val="000000"/>
          <w:sz w:val="20"/>
          <w:szCs w:val="20"/>
        </w:rPr>
        <w:t>We should receive notification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when the dashboard goes live</w:t>
      </w:r>
    </w:p>
    <w:p w14:paraId="5ECAE05C" w14:textId="2B628967" w:rsidR="00851BDC" w:rsidRPr="00851BDC" w:rsidRDefault="00851BDC" w:rsidP="00851BD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Debris management for Helene will close in the fall – Case management will hopefully extend to early 2027, but not to full level as initially fund</w:t>
      </w:r>
      <w:r w:rsidR="00010023">
        <w:rPr>
          <w:rFonts w:ascii="Times New Roman" w:eastAsia="Times New Roman" w:hAnsi="Times New Roman" w:cs="Times New Roman"/>
          <w:color w:val="000000"/>
          <w:sz w:val="20"/>
          <w:szCs w:val="20"/>
        </w:rPr>
        <w:t>ed – Director Ray expects state and local governments to have to bear more costs for non-catastrophic events</w:t>
      </w:r>
    </w:p>
    <w:p w14:paraId="7BBA93D7" w14:textId="77777777" w:rsidR="004341C2" w:rsidRPr="004341C2" w:rsidRDefault="004341C2" w:rsidP="004341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595B9C36" w14:textId="4746D5ED" w:rsidR="00C062E0" w:rsidRPr="004341C2" w:rsidRDefault="00C062E0" w:rsidP="004341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4341C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COMMITTEE REPORTS </w:t>
      </w:r>
    </w:p>
    <w:p w14:paraId="2A849883" w14:textId="1F2221E4" w:rsidR="00C062E0" w:rsidRDefault="00C062E0" w:rsidP="00C062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Treasurer’s Report – Kent Greene –Current balance 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>of $196</w:t>
      </w:r>
      <w:r w:rsidR="00CE12B7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>163.88 in checking</w:t>
      </w:r>
      <w:r w:rsidR="00B358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>– Still have outstanding bill from Cherokee and they are waiting on corrections – Currently working on contract</w:t>
      </w:r>
      <w:r w:rsidR="00F82185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Greenville</w:t>
      </w:r>
    </w:p>
    <w:p w14:paraId="632EF91F" w14:textId="16186B3E" w:rsidR="004E2AF8" w:rsidRDefault="004E2AF8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Conference Committee – Bobby Arledge – 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Committee met last week – Bobby expressed thanks to Sandy and Jason for joining them </w:t>
      </w:r>
      <w:r w:rsidR="00F82185"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82185">
        <w:rPr>
          <w:rFonts w:ascii="Times New Roman" w:eastAsia="Times New Roman" w:hAnsi="Times New Roman" w:cs="Times New Roman"/>
          <w:color w:val="000000"/>
          <w:sz w:val="20"/>
          <w:szCs w:val="20"/>
        </w:rPr>
        <w:t>Over the last few weeks, they have gathered a number of potential speakers – They are compiling</w:t>
      </w:r>
      <w:r w:rsidR="0001002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data</w:t>
      </w:r>
      <w:r w:rsidR="00F8218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working with the Community Colleges regarding training – They are looking at offering the Community College classes prior to the conference and keep the conference as it is this time – Jason is working to speak with a representative at the Community College </w:t>
      </w:r>
      <w:r w:rsidR="006C5F17">
        <w:rPr>
          <w:rFonts w:ascii="Times New Roman" w:eastAsia="Times New Roman" w:hAnsi="Times New Roman" w:cs="Times New Roman"/>
          <w:color w:val="000000"/>
          <w:sz w:val="20"/>
          <w:szCs w:val="20"/>
        </w:rPr>
        <w:t>regarding pre-conference sessions on Sunday or Monday – There will be no sessions on the last day – If you have any speaker ideas, please let him know – Will be working on the conference layout the next couple of weeks</w:t>
      </w:r>
    </w:p>
    <w:p w14:paraId="2F8A0981" w14:textId="3D457785" w:rsidR="00C062E0" w:rsidRDefault="00C062E0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Training Committee – Michelle Brock –</w:t>
      </w:r>
      <w:r w:rsidR="0068224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051A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Michelle is very interested in conversations with Community Colleges and wants to move down the path of working with Community Colleges – </w:t>
      </w:r>
      <w:r w:rsid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 w:rsidR="00E051A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he 101 and 102 classes were very successful and well attended </w:t>
      </w:r>
      <w:r w:rsidR="00630A3F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–</w:t>
      </w:r>
      <w:r w:rsidR="00E051A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30A3F">
        <w:rPr>
          <w:rFonts w:ascii="Times New Roman" w:eastAsia="Times New Roman" w:hAnsi="Times New Roman" w:cs="Times New Roman"/>
          <w:color w:val="000000"/>
          <w:sz w:val="20"/>
          <w:szCs w:val="20"/>
        </w:rPr>
        <w:t>Would like to acknowledge folks who have completed the apprenticeship program at the Fall Conference during the Awards Ceremony</w:t>
      </w:r>
      <w:r w:rsidR="007A1EF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A827F09" w14:textId="2DFF010C" w:rsidR="00D14689" w:rsidRDefault="00D14689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Communication</w:t>
      </w:r>
      <w:r w:rsidR="00682242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Committee</w:t>
      </w:r>
      <w:r w:rsidR="007772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Victoria Corte</w:t>
      </w:r>
      <w:r w:rsidR="006C5F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 – They are ramping up the Communications Committee – They have been able to add two new members and now have a total of four on the committee – 2 from Eastern Branch, 1 from the Western Branch, and 1 from the Central Branch – Trying to make posts once every two weeks – Will be ramping up for the conference soon – Tanner and Zak are updating the website </w:t>
      </w:r>
    </w:p>
    <w:p w14:paraId="13B6CA86" w14:textId="7EAA363D" w:rsidR="00050E57" w:rsidRDefault="005A5D47" w:rsidP="00050E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Membership Committee – Scott Rogers on behalf of Aaron Stryker </w:t>
      </w:r>
      <w:r w:rsidR="006F11D9"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C5F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To be covered </w:t>
      </w:r>
      <w:r w:rsidR="00630A3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 </w:t>
      </w:r>
      <w:r w:rsid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upcoming business</w:t>
      </w:r>
    </w:p>
    <w:p w14:paraId="38B7D6FD" w14:textId="6922BF5E" w:rsidR="006C5F17" w:rsidRDefault="006C5F17" w:rsidP="00050E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Legislative Committee – Drew Pearson – Heading to DC and they are trying to work on improvements to the FEMA reform – On an EM aspect, the work in training is amazing especially considering the limited funding – We still need to push legislators to fund NCEM salaries </w:t>
      </w:r>
    </w:p>
    <w:p w14:paraId="6F5BEFBB" w14:textId="77777777" w:rsidR="00630A3F" w:rsidRDefault="00630A3F" w:rsidP="00630A3F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7866B6" w14:textId="71FB5B7D" w:rsidR="003F240E" w:rsidRDefault="00630A3F" w:rsidP="00630A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630A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OLD BUSINESS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1F478E2F" w14:textId="77777777" w:rsidR="00C8446A" w:rsidRDefault="00C8446A" w:rsidP="00630A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6274425" w14:textId="2BB00191" w:rsidR="00C8446A" w:rsidRDefault="00C8446A" w:rsidP="00C8446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Discussion/approval of Membership Committee documents – Scott on behalf of Aaron – During our </w:t>
      </w:r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last meeting, we reviewed a document regarding membership and there were questions which were </w:t>
      </w:r>
      <w:r w:rsidR="00080A47">
        <w:rPr>
          <w:rFonts w:ascii="Times New Roman" w:eastAsia="Times New Roman" w:hAnsi="Times New Roman" w:cs="Times New Roman"/>
          <w:color w:val="000000"/>
          <w:sz w:val="20"/>
          <w:szCs w:val="20"/>
        </w:rPr>
        <w:t>referred</w:t>
      </w:r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to Drew – Committee is still in the process of revising the language and will come back to this later</w:t>
      </w:r>
    </w:p>
    <w:p w14:paraId="300A975D" w14:textId="4DE48BA2" w:rsidR="00EC2869" w:rsidRDefault="00EC2869" w:rsidP="00C8446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Reminder of AD&amp;D Beneficiary Forms – Scott reminded</w:t>
      </w:r>
      <w:r w:rsid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encouraged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group </w:t>
      </w:r>
      <w:r w:rsid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to complete the beneficiary forms – The insurance would pay whether or not we have a form on file or not – Individuals can complete the form and send directly to the insurance company or they can send a copy to Scott as well to keep on file – On the copy sent to Scott, please indicate only last four digits of your Social Security number</w:t>
      </w:r>
    </w:p>
    <w:p w14:paraId="114088D0" w14:textId="1DC4D19B" w:rsidR="00ED4771" w:rsidRPr="00C8446A" w:rsidRDefault="00ED4771" w:rsidP="00C8446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Discussion of any old business topic present by an Executive Committee member – Brian expressed appreciation for those who attend</w:t>
      </w:r>
      <w:r w:rsidR="00080A47">
        <w:rPr>
          <w:rFonts w:ascii="Times New Roman" w:eastAsia="Times New Roman" w:hAnsi="Times New Roman" w:cs="Times New Roman"/>
          <w:color w:val="000000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Legislative Day in Raleigh, - Group felt heard and they would like to get a larger group to go during the long session – Will be looking for a date to plan the next Legislative Day</w:t>
      </w:r>
    </w:p>
    <w:p w14:paraId="79A340B1" w14:textId="77777777" w:rsidR="00630A3F" w:rsidRPr="00630A3F" w:rsidRDefault="00630A3F" w:rsidP="003F240E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2F3CE3EE" w14:textId="14041A09" w:rsidR="00630A3F" w:rsidRDefault="00C062E0" w:rsidP="00630A3F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NEW BUSINESS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225B56A9" w14:textId="337ED0BE" w:rsidR="00ED4771" w:rsidRDefault="00ED4771" w:rsidP="00ED47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8A9819" w14:textId="24A3B824" w:rsidR="00630A3F" w:rsidRPr="00B05027" w:rsidRDefault="00ED4771" w:rsidP="00C062E0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Membership Committee Items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onsideration – Scott on behalf of Aaron – Membership Committee found a perk with</w:t>
      </w:r>
      <w:r w:rsidR="00C768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potential</w:t>
      </w:r>
      <w:r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member benefits (</w:t>
      </w:r>
      <w:proofErr w:type="spellStart"/>
      <w:r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TicketsatWork</w:t>
      </w:r>
      <w:proofErr w:type="spellEnd"/>
      <w:r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) that they can continue looking into further if the group is interested – This requires no commitment from the Association at this time – Perk helps with better rates for hotel and event tickets 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Group was interested in more information and </w:t>
      </w:r>
      <w:r w:rsidR="00B05027">
        <w:rPr>
          <w:rFonts w:ascii="Times New Roman" w:eastAsia="Times New Roman" w:hAnsi="Times New Roman" w:cs="Times New Roman"/>
          <w:color w:val="000000"/>
          <w:sz w:val="20"/>
          <w:szCs w:val="20"/>
        </w:rPr>
        <w:t>thought this appeared to be beneficial</w:t>
      </w:r>
    </w:p>
    <w:p w14:paraId="091C7E69" w14:textId="77777777" w:rsidR="00B05027" w:rsidRPr="00B05027" w:rsidRDefault="00B05027" w:rsidP="00B050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7A3E5515" w14:textId="4E00F382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SCHEDULING OF THE NEXT EXECUTIVE COMMITTEE MEETING</w:t>
      </w:r>
    </w:p>
    <w:p w14:paraId="4452FEF7" w14:textId="68A01FCD" w:rsidR="00C062E0" w:rsidRDefault="00C062E0" w:rsidP="00C062E0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next Executive Committee Meeting will be </w:t>
      </w:r>
      <w:r w:rsid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held </w:t>
      </w:r>
      <w:r w:rsidR="00E654B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on </w:t>
      </w:r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September 8, </w:t>
      </w:r>
      <w:proofErr w:type="gramStart"/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>2026</w:t>
      </w:r>
      <w:proofErr w:type="gramEnd"/>
      <w:r w:rsidR="00160A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at 9:00 am.</w:t>
      </w:r>
    </w:p>
    <w:p w14:paraId="5040348D" w14:textId="77777777" w:rsidR="00E51EAC" w:rsidRDefault="00E51EAC" w:rsidP="00C062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3F0C18C8" w14:textId="7CAE92BC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MEETING ADJOURNED</w:t>
      </w:r>
    </w:p>
    <w:p w14:paraId="4E1F7C55" w14:textId="219EC467" w:rsidR="00C062E0" w:rsidRDefault="00EC2869" w:rsidP="00C062E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Kent Greene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made a motion to adjourn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meeting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seconded by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Victoria Cortez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meeting adjourned at </w:t>
      </w:r>
      <w:r w:rsidR="00D30EDD">
        <w:rPr>
          <w:rFonts w:ascii="Times New Roman" w:eastAsia="Times New Roman" w:hAnsi="Times New Roman" w:cs="Times New Roman"/>
          <w:color w:val="000000"/>
          <w:sz w:val="20"/>
          <w:szCs w:val="20"/>
        </w:rPr>
        <w:t>9: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48</w:t>
      </w:r>
      <w:r w:rsidR="00D30EDD">
        <w:rPr>
          <w:rFonts w:ascii="Times New Roman" w:eastAsia="Times New Roman" w:hAnsi="Times New Roman" w:cs="Times New Roman"/>
          <w:color w:val="000000"/>
          <w:sz w:val="20"/>
          <w:szCs w:val="20"/>
        </w:rPr>
        <w:t>am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C60FA05" w14:textId="77777777" w:rsidR="00E36C39" w:rsidRDefault="00E36C39"/>
    <w:sectPr w:rsidR="00E36C39" w:rsidSect="00DC6096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589A" w14:textId="77777777" w:rsidR="00D81337" w:rsidRDefault="00D81337" w:rsidP="00C062E0">
      <w:pPr>
        <w:spacing w:after="0" w:line="240" w:lineRule="auto"/>
      </w:pPr>
      <w:r>
        <w:separator/>
      </w:r>
    </w:p>
  </w:endnote>
  <w:endnote w:type="continuationSeparator" w:id="0">
    <w:p w14:paraId="433A9E12" w14:textId="77777777" w:rsidR="00D81337" w:rsidRDefault="00D81337" w:rsidP="00C06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5007" w14:textId="77777777" w:rsidR="00D81337" w:rsidRDefault="00D81337" w:rsidP="00C062E0">
      <w:pPr>
        <w:spacing w:after="0" w:line="240" w:lineRule="auto"/>
      </w:pPr>
      <w:r>
        <w:separator/>
      </w:r>
    </w:p>
  </w:footnote>
  <w:footnote w:type="continuationSeparator" w:id="0">
    <w:p w14:paraId="0627E270" w14:textId="77777777" w:rsidR="00D81337" w:rsidRDefault="00D81337" w:rsidP="00C06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9F67" w14:textId="03700D0E" w:rsidR="00C062E0" w:rsidRDefault="00C062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3702" w14:textId="7CB18688" w:rsidR="00C062E0" w:rsidRDefault="00C062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B2FB" w14:textId="50987291" w:rsidR="00C062E0" w:rsidRDefault="00C062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56D"/>
    <w:multiLevelType w:val="hybridMultilevel"/>
    <w:tmpl w:val="9CD04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5AE4"/>
    <w:multiLevelType w:val="hybridMultilevel"/>
    <w:tmpl w:val="56C6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534D"/>
    <w:multiLevelType w:val="hybridMultilevel"/>
    <w:tmpl w:val="0B60D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F3078"/>
    <w:multiLevelType w:val="hybridMultilevel"/>
    <w:tmpl w:val="806AE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74B49"/>
    <w:multiLevelType w:val="hybridMultilevel"/>
    <w:tmpl w:val="06C88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84C4B"/>
    <w:multiLevelType w:val="hybridMultilevel"/>
    <w:tmpl w:val="4B08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C6386"/>
    <w:multiLevelType w:val="hybridMultilevel"/>
    <w:tmpl w:val="CFBC1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31559"/>
    <w:multiLevelType w:val="hybridMultilevel"/>
    <w:tmpl w:val="6C38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C4F17"/>
    <w:multiLevelType w:val="hybridMultilevel"/>
    <w:tmpl w:val="F8EE7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62C09"/>
    <w:multiLevelType w:val="hybridMultilevel"/>
    <w:tmpl w:val="EF043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B59F8"/>
    <w:multiLevelType w:val="hybridMultilevel"/>
    <w:tmpl w:val="9A2A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B7596"/>
    <w:multiLevelType w:val="hybridMultilevel"/>
    <w:tmpl w:val="A8EE2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25A0D"/>
    <w:multiLevelType w:val="hybridMultilevel"/>
    <w:tmpl w:val="DC44C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04B54"/>
    <w:multiLevelType w:val="hybridMultilevel"/>
    <w:tmpl w:val="36664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01679"/>
    <w:multiLevelType w:val="hybridMultilevel"/>
    <w:tmpl w:val="CAFEE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E95704"/>
    <w:multiLevelType w:val="hybridMultilevel"/>
    <w:tmpl w:val="6FB0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25B70"/>
    <w:multiLevelType w:val="hybridMultilevel"/>
    <w:tmpl w:val="5A2CD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845760">
    <w:abstractNumId w:val="11"/>
  </w:num>
  <w:num w:numId="2" w16cid:durableId="475873260">
    <w:abstractNumId w:val="2"/>
  </w:num>
  <w:num w:numId="3" w16cid:durableId="1018701358">
    <w:abstractNumId w:val="7"/>
  </w:num>
  <w:num w:numId="4" w16cid:durableId="699479571">
    <w:abstractNumId w:val="9"/>
  </w:num>
  <w:num w:numId="5" w16cid:durableId="1334410467">
    <w:abstractNumId w:val="15"/>
  </w:num>
  <w:num w:numId="6" w16cid:durableId="543447332">
    <w:abstractNumId w:val="13"/>
  </w:num>
  <w:num w:numId="7" w16cid:durableId="801463189">
    <w:abstractNumId w:val="0"/>
  </w:num>
  <w:num w:numId="8" w16cid:durableId="1644000366">
    <w:abstractNumId w:val="0"/>
  </w:num>
  <w:num w:numId="9" w16cid:durableId="1190874147">
    <w:abstractNumId w:val="8"/>
  </w:num>
  <w:num w:numId="10" w16cid:durableId="2019692695">
    <w:abstractNumId w:val="3"/>
  </w:num>
  <w:num w:numId="11" w16cid:durableId="1984775279">
    <w:abstractNumId w:val="1"/>
  </w:num>
  <w:num w:numId="12" w16cid:durableId="1421678134">
    <w:abstractNumId w:val="12"/>
  </w:num>
  <w:num w:numId="13" w16cid:durableId="2102528484">
    <w:abstractNumId w:val="4"/>
  </w:num>
  <w:num w:numId="14" w16cid:durableId="585463214">
    <w:abstractNumId w:val="14"/>
  </w:num>
  <w:num w:numId="15" w16cid:durableId="458302610">
    <w:abstractNumId w:val="6"/>
  </w:num>
  <w:num w:numId="16" w16cid:durableId="14425947">
    <w:abstractNumId w:val="5"/>
  </w:num>
  <w:num w:numId="17" w16cid:durableId="1320885250">
    <w:abstractNumId w:val="10"/>
  </w:num>
  <w:num w:numId="18" w16cid:durableId="17295742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E0"/>
    <w:rsid w:val="00010023"/>
    <w:rsid w:val="00014063"/>
    <w:rsid w:val="0001503E"/>
    <w:rsid w:val="00050E57"/>
    <w:rsid w:val="00065B94"/>
    <w:rsid w:val="00080A47"/>
    <w:rsid w:val="0008258C"/>
    <w:rsid w:val="000B33BD"/>
    <w:rsid w:val="001277D0"/>
    <w:rsid w:val="00150294"/>
    <w:rsid w:val="00160AE1"/>
    <w:rsid w:val="00181835"/>
    <w:rsid w:val="001E1DF1"/>
    <w:rsid w:val="00235CB1"/>
    <w:rsid w:val="00256506"/>
    <w:rsid w:val="00295C67"/>
    <w:rsid w:val="002C1C9D"/>
    <w:rsid w:val="002D183C"/>
    <w:rsid w:val="00315159"/>
    <w:rsid w:val="00350D65"/>
    <w:rsid w:val="003F240E"/>
    <w:rsid w:val="00420FC3"/>
    <w:rsid w:val="00426405"/>
    <w:rsid w:val="004341C2"/>
    <w:rsid w:val="00472319"/>
    <w:rsid w:val="004A0ED4"/>
    <w:rsid w:val="004A4898"/>
    <w:rsid w:val="004B25A5"/>
    <w:rsid w:val="004E2AF8"/>
    <w:rsid w:val="00505AF1"/>
    <w:rsid w:val="0051414C"/>
    <w:rsid w:val="00521B89"/>
    <w:rsid w:val="0053088C"/>
    <w:rsid w:val="00536C60"/>
    <w:rsid w:val="00542D23"/>
    <w:rsid w:val="00553689"/>
    <w:rsid w:val="005A5D47"/>
    <w:rsid w:val="005E00F0"/>
    <w:rsid w:val="005E10C9"/>
    <w:rsid w:val="005F6071"/>
    <w:rsid w:val="00623A0C"/>
    <w:rsid w:val="00630A3F"/>
    <w:rsid w:val="006412AC"/>
    <w:rsid w:val="00677B57"/>
    <w:rsid w:val="00682242"/>
    <w:rsid w:val="006A45A1"/>
    <w:rsid w:val="006A688A"/>
    <w:rsid w:val="006B2310"/>
    <w:rsid w:val="006C5F17"/>
    <w:rsid w:val="006D3321"/>
    <w:rsid w:val="006E1F0C"/>
    <w:rsid w:val="006F11D9"/>
    <w:rsid w:val="00702071"/>
    <w:rsid w:val="007156F5"/>
    <w:rsid w:val="00741E36"/>
    <w:rsid w:val="007527D4"/>
    <w:rsid w:val="0075317E"/>
    <w:rsid w:val="00774EC8"/>
    <w:rsid w:val="00777232"/>
    <w:rsid w:val="007A1EF6"/>
    <w:rsid w:val="007A5D7F"/>
    <w:rsid w:val="00805144"/>
    <w:rsid w:val="00824B80"/>
    <w:rsid w:val="00831131"/>
    <w:rsid w:val="00851BDC"/>
    <w:rsid w:val="00866C3D"/>
    <w:rsid w:val="008B0FEC"/>
    <w:rsid w:val="008F7238"/>
    <w:rsid w:val="00907E33"/>
    <w:rsid w:val="00912BE8"/>
    <w:rsid w:val="00937740"/>
    <w:rsid w:val="00966684"/>
    <w:rsid w:val="009706C0"/>
    <w:rsid w:val="009C62AB"/>
    <w:rsid w:val="009E4AD4"/>
    <w:rsid w:val="009F15F7"/>
    <w:rsid w:val="00A46CF6"/>
    <w:rsid w:val="00A86118"/>
    <w:rsid w:val="00A97254"/>
    <w:rsid w:val="00AB627C"/>
    <w:rsid w:val="00AD0096"/>
    <w:rsid w:val="00B01AAE"/>
    <w:rsid w:val="00B05027"/>
    <w:rsid w:val="00B06206"/>
    <w:rsid w:val="00B358E4"/>
    <w:rsid w:val="00B37D28"/>
    <w:rsid w:val="00B43046"/>
    <w:rsid w:val="00B463E8"/>
    <w:rsid w:val="00B466BA"/>
    <w:rsid w:val="00B55233"/>
    <w:rsid w:val="00B6364F"/>
    <w:rsid w:val="00B758EB"/>
    <w:rsid w:val="00B9436E"/>
    <w:rsid w:val="00BA017B"/>
    <w:rsid w:val="00BA11C5"/>
    <w:rsid w:val="00BD304A"/>
    <w:rsid w:val="00BD63D8"/>
    <w:rsid w:val="00C062E0"/>
    <w:rsid w:val="00C12B41"/>
    <w:rsid w:val="00C22AB3"/>
    <w:rsid w:val="00C409DC"/>
    <w:rsid w:val="00C44CE3"/>
    <w:rsid w:val="00C5746A"/>
    <w:rsid w:val="00C76874"/>
    <w:rsid w:val="00C8446A"/>
    <w:rsid w:val="00C864BA"/>
    <w:rsid w:val="00CA2F4C"/>
    <w:rsid w:val="00CE12B7"/>
    <w:rsid w:val="00CE4387"/>
    <w:rsid w:val="00CF7900"/>
    <w:rsid w:val="00D04104"/>
    <w:rsid w:val="00D14689"/>
    <w:rsid w:val="00D30E09"/>
    <w:rsid w:val="00D30EDD"/>
    <w:rsid w:val="00D81337"/>
    <w:rsid w:val="00DC6096"/>
    <w:rsid w:val="00DF2924"/>
    <w:rsid w:val="00E01AD9"/>
    <w:rsid w:val="00E05005"/>
    <w:rsid w:val="00E051A8"/>
    <w:rsid w:val="00E20E18"/>
    <w:rsid w:val="00E36C39"/>
    <w:rsid w:val="00E508C2"/>
    <w:rsid w:val="00E51EAC"/>
    <w:rsid w:val="00E654BB"/>
    <w:rsid w:val="00E71243"/>
    <w:rsid w:val="00E8014D"/>
    <w:rsid w:val="00EA14CA"/>
    <w:rsid w:val="00EB43E0"/>
    <w:rsid w:val="00EB5093"/>
    <w:rsid w:val="00EB6363"/>
    <w:rsid w:val="00EC2869"/>
    <w:rsid w:val="00ED2F8A"/>
    <w:rsid w:val="00ED4771"/>
    <w:rsid w:val="00ED7713"/>
    <w:rsid w:val="00EF2A0C"/>
    <w:rsid w:val="00EF5113"/>
    <w:rsid w:val="00F51B0B"/>
    <w:rsid w:val="00F67AB2"/>
    <w:rsid w:val="00F82185"/>
    <w:rsid w:val="00FA7D3B"/>
    <w:rsid w:val="00FD7C16"/>
    <w:rsid w:val="00FE795F"/>
    <w:rsid w:val="00FF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AA2DD"/>
  <w15:chartTrackingRefBased/>
  <w15:docId w15:val="{A9BF7916-8596-4431-A7EA-F3B215A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E0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2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2E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6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2E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49D37-2EB1-441B-9817-B36C4EE4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Rogers</dc:creator>
  <cp:keywords/>
  <dc:description/>
  <cp:lastModifiedBy>Scott Rogers</cp:lastModifiedBy>
  <cp:revision>3</cp:revision>
  <dcterms:created xsi:type="dcterms:W3CDTF">2026-08-17T15:02:00Z</dcterms:created>
  <dcterms:modified xsi:type="dcterms:W3CDTF">2026-09-08T13:44:00Z</dcterms:modified>
</cp:coreProperties>
</file>